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B365" w14:textId="77777777" w:rsidR="00F73906" w:rsidRDefault="00A231CF" w:rsidP="005B324C">
      <w:pPr>
        <w:rPr>
          <w:rFonts w:ascii="Century" w:hAnsi="Century" w:cs="Calibri"/>
          <w:sz w:val="28"/>
          <w:szCs w:val="28"/>
        </w:rPr>
      </w:pPr>
      <w:r>
        <w:rPr>
          <w:rFonts w:ascii="Century" w:hAnsi="Century" w:cs="Calibri"/>
          <w:sz w:val="28"/>
          <w:szCs w:val="28"/>
        </w:rPr>
        <w:t>T</w:t>
      </w:r>
      <w:r w:rsidRPr="00A231CF">
        <w:rPr>
          <w:rFonts w:ascii="Century" w:hAnsi="Century" w:cs="Calibri"/>
          <w:sz w:val="28"/>
          <w:szCs w:val="28"/>
        </w:rPr>
        <w:t xml:space="preserve">he Christian </w:t>
      </w:r>
      <w:r>
        <w:rPr>
          <w:rFonts w:ascii="Century" w:hAnsi="Century" w:cs="Calibri"/>
          <w:sz w:val="28"/>
          <w:szCs w:val="28"/>
        </w:rPr>
        <w:t xml:space="preserve">soldier </w:t>
      </w:r>
      <w:r w:rsidRPr="00A231CF">
        <w:rPr>
          <w:rFonts w:ascii="Century" w:hAnsi="Century" w:cs="Calibri"/>
          <w:sz w:val="28"/>
          <w:szCs w:val="28"/>
        </w:rPr>
        <w:t xml:space="preserve">must </w:t>
      </w:r>
      <w:r>
        <w:rPr>
          <w:rFonts w:ascii="Century" w:hAnsi="Century" w:cs="Calibri"/>
          <w:sz w:val="28"/>
          <w:szCs w:val="28"/>
        </w:rPr>
        <w:t xml:space="preserve">be equipped with the proper armor and equipment from head to toe. </w:t>
      </w:r>
      <w:r w:rsidR="00DE05BF">
        <w:rPr>
          <w:rFonts w:ascii="Century" w:hAnsi="Century" w:cs="Calibri"/>
          <w:sz w:val="28"/>
          <w:szCs w:val="28"/>
        </w:rPr>
        <w:t xml:space="preserve">Every part of the armor is designed to help us to stand against the attacks of our enemy. </w:t>
      </w:r>
    </w:p>
    <w:p w14:paraId="012848B8" w14:textId="241214CD" w:rsidR="005B324C" w:rsidRPr="005B324C" w:rsidRDefault="00DE05BF" w:rsidP="005B324C">
      <w:pPr>
        <w:rPr>
          <w:rFonts w:ascii="Century" w:hAnsi="Century" w:cs="Calibri"/>
          <w:sz w:val="28"/>
          <w:szCs w:val="28"/>
        </w:rPr>
      </w:pPr>
      <w:r>
        <w:rPr>
          <w:rFonts w:ascii="Century" w:hAnsi="Century" w:cs="Calibri"/>
          <w:sz w:val="28"/>
          <w:szCs w:val="28"/>
        </w:rPr>
        <w:t xml:space="preserve">The belt of truth </w:t>
      </w:r>
      <w:r w:rsidR="005B324C">
        <w:rPr>
          <w:rFonts w:ascii="Century" w:hAnsi="Century" w:cs="Calibri"/>
          <w:sz w:val="28"/>
          <w:szCs w:val="28"/>
        </w:rPr>
        <w:t xml:space="preserve">holds us together and </w:t>
      </w:r>
      <w:r w:rsidR="00F333D2">
        <w:rPr>
          <w:rFonts w:ascii="Century" w:hAnsi="Century" w:cs="Calibri"/>
          <w:sz w:val="28"/>
          <w:szCs w:val="28"/>
        </w:rPr>
        <w:t>keeps everything</w:t>
      </w:r>
      <w:r w:rsidR="00017C0B">
        <w:rPr>
          <w:rFonts w:ascii="Century" w:hAnsi="Century" w:cs="Calibri"/>
          <w:sz w:val="28"/>
          <w:szCs w:val="28"/>
        </w:rPr>
        <w:t xml:space="preserve"> in place</w:t>
      </w:r>
      <w:r w:rsidR="005B324C">
        <w:rPr>
          <w:rFonts w:ascii="Century" w:hAnsi="Century" w:cs="Calibri"/>
          <w:sz w:val="28"/>
          <w:szCs w:val="28"/>
        </w:rPr>
        <w:t xml:space="preserve"> giving an integrity of belief and behavior</w:t>
      </w:r>
      <w:r w:rsidR="00017C0B">
        <w:rPr>
          <w:rFonts w:ascii="Century" w:hAnsi="Century" w:cs="Calibri"/>
          <w:sz w:val="28"/>
          <w:szCs w:val="28"/>
        </w:rPr>
        <w:t>, the breastplate of righteousness protects our heart</w:t>
      </w:r>
      <w:r w:rsidR="005B324C">
        <w:rPr>
          <w:rFonts w:ascii="Century" w:hAnsi="Century" w:cs="Calibri"/>
          <w:sz w:val="28"/>
          <w:szCs w:val="28"/>
        </w:rPr>
        <w:t xml:space="preserve"> and </w:t>
      </w:r>
      <w:r w:rsidR="005B324C" w:rsidRPr="005B324C">
        <w:rPr>
          <w:rFonts w:ascii="Century" w:hAnsi="Century" w:cs="Calibri"/>
          <w:sz w:val="28"/>
          <w:szCs w:val="28"/>
        </w:rPr>
        <w:t>is the protection of Christ’s holiness and victory over sin.</w:t>
      </w:r>
    </w:p>
    <w:p w14:paraId="146FFD6D" w14:textId="766E7C2A" w:rsidR="00017C0B" w:rsidRDefault="00017C0B">
      <w:pPr>
        <w:rPr>
          <w:rFonts w:ascii="Century" w:hAnsi="Century" w:cs="Calibri"/>
          <w:sz w:val="28"/>
          <w:szCs w:val="28"/>
        </w:rPr>
      </w:pPr>
      <w:r>
        <w:rPr>
          <w:rFonts w:ascii="Century" w:hAnsi="Century" w:cs="Calibri"/>
          <w:sz w:val="28"/>
          <w:szCs w:val="28"/>
        </w:rPr>
        <w:t>Our legs and feet establish the proper foundation</w:t>
      </w:r>
      <w:r w:rsidR="00F333D2">
        <w:rPr>
          <w:rFonts w:ascii="Century" w:hAnsi="Century" w:cs="Calibri"/>
          <w:sz w:val="28"/>
          <w:szCs w:val="28"/>
        </w:rPr>
        <w:t xml:space="preserve"> so that we can hold our ground while we are under attack.</w:t>
      </w:r>
      <w:r w:rsidR="000F4D99">
        <w:rPr>
          <w:rFonts w:ascii="Century" w:hAnsi="Century" w:cs="Calibri"/>
          <w:sz w:val="28"/>
          <w:szCs w:val="28"/>
        </w:rPr>
        <w:t xml:space="preserve"> In Paul’s day Roman soldier’s sandals had nails in the soles so that the soldier would not slip. </w:t>
      </w:r>
    </w:p>
    <w:p w14:paraId="3BE30E0B" w14:textId="485C8A6E" w:rsidR="002E6B3E" w:rsidRPr="00F73906" w:rsidRDefault="002E6B3E">
      <w:pPr>
        <w:rPr>
          <w:rFonts w:ascii="Century" w:hAnsi="Century" w:cs="Calibri"/>
          <w:sz w:val="28"/>
          <w:szCs w:val="28"/>
        </w:rPr>
      </w:pPr>
      <w:r>
        <w:rPr>
          <w:rFonts w:ascii="Century" w:hAnsi="Century" w:cs="Calibri"/>
          <w:sz w:val="28"/>
          <w:szCs w:val="28"/>
        </w:rPr>
        <w:t xml:space="preserve">Remember our job in all of this is to </w:t>
      </w:r>
      <w:r w:rsidRPr="002E6B3E">
        <w:rPr>
          <w:rFonts w:ascii="Century" w:hAnsi="Century" w:cs="Calibri"/>
          <w:b/>
          <w:bCs/>
          <w:sz w:val="28"/>
          <w:szCs w:val="28"/>
          <w:u w:val="single"/>
        </w:rPr>
        <w:t>STAND</w:t>
      </w:r>
      <w:r w:rsidR="00F73906" w:rsidRPr="00404405">
        <w:rPr>
          <w:rFonts w:ascii="Century" w:hAnsi="Century" w:cs="Calibri"/>
          <w:b/>
          <w:bCs/>
          <w:sz w:val="28"/>
          <w:szCs w:val="28"/>
        </w:rPr>
        <w:t xml:space="preserve">  </w:t>
      </w:r>
      <w:r w:rsidR="00404405" w:rsidRPr="004324A6">
        <w:rPr>
          <w:rFonts w:ascii="Century" w:hAnsi="Century" w:cs="Calibri"/>
          <w:sz w:val="28"/>
          <w:szCs w:val="28"/>
        </w:rPr>
        <w:t>(Eph 6:13)</w:t>
      </w:r>
      <w:r w:rsidR="004324A6">
        <w:rPr>
          <w:rFonts w:ascii="Century" w:hAnsi="Century" w:cs="Calibri"/>
          <w:sz w:val="28"/>
          <w:szCs w:val="28"/>
        </w:rPr>
        <w:t xml:space="preserve"> </w:t>
      </w:r>
      <w:r w:rsidR="00F73906" w:rsidRPr="00F73906">
        <w:rPr>
          <w:rFonts w:ascii="Century" w:hAnsi="Century" w:cs="Calibri"/>
          <w:sz w:val="28"/>
          <w:szCs w:val="28"/>
        </w:rPr>
        <w:t>Therefore take up the whole armor of God, that you may be able to withstand in the evil day, and having done all, to stand.</w:t>
      </w:r>
    </w:p>
    <w:p w14:paraId="4CD6BA82" w14:textId="19484935" w:rsidR="00DE05BF" w:rsidRDefault="004F2C8A">
      <w:pPr>
        <w:rPr>
          <w:rFonts w:ascii="Century" w:hAnsi="Century" w:cs="Calibri"/>
          <w:sz w:val="28"/>
          <w:szCs w:val="28"/>
        </w:rPr>
      </w:pPr>
      <w:r>
        <w:rPr>
          <w:rFonts w:ascii="Century" w:hAnsi="Century" w:cs="Calibri"/>
          <w:sz w:val="28"/>
          <w:szCs w:val="28"/>
        </w:rPr>
        <w:t xml:space="preserve">The gospel gives us stability and peace </w:t>
      </w:r>
      <w:r w:rsidR="005C1034">
        <w:rPr>
          <w:rFonts w:ascii="Century" w:hAnsi="Century" w:cs="Calibri"/>
          <w:sz w:val="28"/>
          <w:szCs w:val="28"/>
        </w:rPr>
        <w:t>during</w:t>
      </w:r>
      <w:r>
        <w:rPr>
          <w:rFonts w:ascii="Century" w:hAnsi="Century" w:cs="Calibri"/>
          <w:sz w:val="28"/>
          <w:szCs w:val="28"/>
        </w:rPr>
        <w:t xml:space="preserve"> spiritual </w:t>
      </w:r>
      <w:r w:rsidR="004324A6">
        <w:rPr>
          <w:rFonts w:ascii="Century" w:hAnsi="Century" w:cs="Calibri"/>
          <w:sz w:val="28"/>
          <w:szCs w:val="28"/>
        </w:rPr>
        <w:t>warfare,</w:t>
      </w:r>
      <w:r w:rsidR="005C1034">
        <w:rPr>
          <w:rFonts w:ascii="Century" w:hAnsi="Century" w:cs="Calibri"/>
          <w:sz w:val="28"/>
          <w:szCs w:val="28"/>
        </w:rPr>
        <w:t xml:space="preserve"> and we need to be ready to go anywhere with the good news and hold our ground when under attack. </w:t>
      </w:r>
      <w:r w:rsidR="00F73906">
        <w:rPr>
          <w:rFonts w:ascii="Century" w:hAnsi="Century" w:cs="Calibri"/>
          <w:sz w:val="28"/>
          <w:szCs w:val="28"/>
        </w:rPr>
        <w:t>L</w:t>
      </w:r>
      <w:r w:rsidR="00F73906" w:rsidRPr="00F73906">
        <w:rPr>
          <w:rFonts w:ascii="Century" w:hAnsi="Century" w:cs="Calibri"/>
          <w:sz w:val="28"/>
          <w:szCs w:val="28"/>
        </w:rPr>
        <w:t>et the good news about peace with God prepare your minds to serve him in opposing the evil spiritual forces.</w:t>
      </w:r>
    </w:p>
    <w:p w14:paraId="052D2AA2" w14:textId="3AA750C9" w:rsidR="004324A6" w:rsidRDefault="00A5526A">
      <w:pPr>
        <w:rPr>
          <w:rFonts w:ascii="Century" w:hAnsi="Century" w:cs="Calibri"/>
          <w:bCs/>
          <w:sz w:val="28"/>
          <w:szCs w:val="28"/>
        </w:rPr>
      </w:pPr>
      <w:r w:rsidRPr="00A5526A">
        <w:rPr>
          <w:rFonts w:ascii="Century" w:hAnsi="Century" w:cs="Calibri"/>
          <w:bCs/>
          <w:sz w:val="28"/>
          <w:szCs w:val="28"/>
        </w:rPr>
        <w:t xml:space="preserve">“But sanctify the Lord God in your hearts: and be ready always to give an answer to every man that </w:t>
      </w:r>
      <w:proofErr w:type="spellStart"/>
      <w:r w:rsidRPr="00A5526A">
        <w:rPr>
          <w:rFonts w:ascii="Century" w:hAnsi="Century" w:cs="Calibri"/>
          <w:bCs/>
          <w:sz w:val="28"/>
          <w:szCs w:val="28"/>
        </w:rPr>
        <w:t>asketh</w:t>
      </w:r>
      <w:proofErr w:type="spellEnd"/>
      <w:r w:rsidRPr="00A5526A">
        <w:rPr>
          <w:rFonts w:ascii="Century" w:hAnsi="Century" w:cs="Calibri"/>
          <w:bCs/>
          <w:sz w:val="28"/>
          <w:szCs w:val="28"/>
        </w:rPr>
        <w:t xml:space="preserve"> you a reason of the hope that is in you with meekness and fear” (1 Pe. 3:15).</w:t>
      </w:r>
    </w:p>
    <w:p w14:paraId="3FD30B55" w14:textId="642D69CD" w:rsidR="00FE1978" w:rsidRPr="00FE1978" w:rsidRDefault="00FE1978">
      <w:pPr>
        <w:rPr>
          <w:rFonts w:ascii="Century" w:hAnsi="Century" w:cs="Calibri"/>
          <w:sz w:val="28"/>
          <w:szCs w:val="28"/>
        </w:rPr>
      </w:pPr>
      <w:r w:rsidRPr="00FE1978">
        <w:rPr>
          <w:rFonts w:ascii="Century" w:hAnsi="Century" w:cs="Calibri"/>
          <w:sz w:val="28"/>
          <w:szCs w:val="28"/>
        </w:rPr>
        <w:t>“And he said unto them, Go ye into all the world, and preach the gospel to every creature” (Mk. 16:15).</w:t>
      </w:r>
    </w:p>
    <w:p w14:paraId="46CD9B1E" w14:textId="2BE16E14" w:rsidR="002822A4" w:rsidRPr="00A5526A" w:rsidRDefault="00AC40A9">
      <w:pPr>
        <w:rPr>
          <w:rFonts w:ascii="Century" w:hAnsi="Century" w:cs="Calibri"/>
          <w:bCs/>
          <w:sz w:val="28"/>
          <w:szCs w:val="28"/>
        </w:rPr>
      </w:pPr>
      <w:r w:rsidRPr="00AC40A9">
        <w:rPr>
          <w:rFonts w:ascii="Century" w:hAnsi="Century" w:cs="Calibri"/>
          <w:bCs/>
          <w:sz w:val="28"/>
          <w:szCs w:val="28"/>
        </w:rPr>
        <w:t xml:space="preserve">It is that confidence of divine support which allows the believer to stand firm, knowing that since he is at peace with God, and God is his strength </w:t>
      </w:r>
    </w:p>
    <w:p w14:paraId="738B223F" w14:textId="77777777" w:rsidR="005B324C" w:rsidRPr="00A5526A" w:rsidRDefault="005B324C" w:rsidP="005B324C">
      <w:pPr>
        <w:rPr>
          <w:rFonts w:ascii="Century" w:hAnsi="Century"/>
          <w:bCs/>
          <w:sz w:val="28"/>
          <w:szCs w:val="28"/>
        </w:rPr>
      </w:pPr>
    </w:p>
    <w:sectPr w:rsidR="005B324C" w:rsidRPr="00A5526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24DC" w14:textId="77777777" w:rsidR="00753F49" w:rsidRDefault="00753F49" w:rsidP="00A231CF">
      <w:pPr>
        <w:spacing w:after="0" w:line="240" w:lineRule="auto"/>
      </w:pPr>
      <w:r>
        <w:separator/>
      </w:r>
    </w:p>
  </w:endnote>
  <w:endnote w:type="continuationSeparator" w:id="0">
    <w:p w14:paraId="74CFEEC7" w14:textId="77777777" w:rsidR="00753F49" w:rsidRDefault="00753F49" w:rsidP="00A2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5F22" w14:textId="77777777" w:rsidR="00A231CF" w:rsidRDefault="00A231CF" w:rsidP="00A231CF">
    <w:pPr>
      <w:tabs>
        <w:tab w:val="center" w:pos="4680"/>
        <w:tab w:val="right" w:pos="9360"/>
      </w:tabs>
      <w:spacing w:after="0" w:line="240" w:lineRule="auto"/>
    </w:pPr>
  </w:p>
  <w:p w14:paraId="32FB3997" w14:textId="2A071E8A" w:rsidR="00A231CF" w:rsidRPr="0047702D" w:rsidRDefault="00A231CF" w:rsidP="00A231CF">
    <w:pPr>
      <w:tabs>
        <w:tab w:val="center" w:pos="4680"/>
        <w:tab w:val="right" w:pos="9360"/>
      </w:tabs>
      <w:spacing w:after="0" w:line="240" w:lineRule="auto"/>
    </w:pPr>
    <w:r w:rsidRPr="0047702D">
      <w:t xml:space="preserve">Dr. Rodney Leggett – </w:t>
    </w:r>
  </w:p>
  <w:p w14:paraId="6ADD3157" w14:textId="77777777" w:rsidR="00A231CF" w:rsidRPr="0047702D" w:rsidRDefault="00A231CF" w:rsidP="00A231CF">
    <w:pPr>
      <w:tabs>
        <w:tab w:val="center" w:pos="4680"/>
        <w:tab w:val="right" w:pos="9360"/>
      </w:tabs>
      <w:spacing w:after="0" w:line="240" w:lineRule="auto"/>
    </w:pPr>
    <w:r w:rsidRPr="0047702D">
      <w:t>Cornerstone Missionary Baptist Church San Francisco, CA</w:t>
    </w:r>
  </w:p>
  <w:p w14:paraId="4E9FB1DC" w14:textId="77777777" w:rsidR="00A231CF" w:rsidRPr="00A231CF" w:rsidRDefault="00A231CF" w:rsidP="00A23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3328F" w14:textId="77777777" w:rsidR="00753F49" w:rsidRDefault="00753F49" w:rsidP="00A231CF">
      <w:pPr>
        <w:spacing w:after="0" w:line="240" w:lineRule="auto"/>
      </w:pPr>
      <w:r>
        <w:separator/>
      </w:r>
    </w:p>
  </w:footnote>
  <w:footnote w:type="continuationSeparator" w:id="0">
    <w:p w14:paraId="61EB76E1" w14:textId="77777777" w:rsidR="00753F49" w:rsidRDefault="00753F49" w:rsidP="00A23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B333" w14:textId="56D3EA78" w:rsidR="00A231CF" w:rsidRPr="005A548C" w:rsidRDefault="00A231CF" w:rsidP="00A231CF">
    <w:pPr>
      <w:tabs>
        <w:tab w:val="center" w:pos="4680"/>
        <w:tab w:val="right" w:pos="9360"/>
      </w:tabs>
      <w:spacing w:after="0" w:line="240" w:lineRule="auto"/>
      <w:rPr>
        <w:sz w:val="48"/>
        <w:szCs w:val="48"/>
      </w:rPr>
    </w:pPr>
    <w:r>
      <w:rPr>
        <w:sz w:val="48"/>
        <w:szCs w:val="48"/>
      </w:rPr>
      <w:t>Standing Firm</w:t>
    </w:r>
  </w:p>
  <w:p w14:paraId="17BF7303" w14:textId="76AA1A78" w:rsidR="00A231CF" w:rsidRPr="005A548C" w:rsidRDefault="00A231CF" w:rsidP="00A231CF">
    <w:pPr>
      <w:tabs>
        <w:tab w:val="center" w:pos="4680"/>
        <w:tab w:val="right" w:pos="9360"/>
      </w:tabs>
      <w:spacing w:after="0" w:line="240" w:lineRule="auto"/>
    </w:pPr>
    <w:r w:rsidRPr="005A548C">
      <w:rPr>
        <w:sz w:val="48"/>
        <w:szCs w:val="48"/>
      </w:rPr>
      <w:t>Eph 6:1</w:t>
    </w:r>
    <w:r>
      <w:rPr>
        <w:sz w:val="48"/>
        <w:szCs w:val="48"/>
      </w:rPr>
      <w:t>5</w:t>
    </w:r>
  </w:p>
  <w:p w14:paraId="16DF8583" w14:textId="77777777" w:rsidR="00A231CF" w:rsidRDefault="00A231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CF"/>
    <w:rsid w:val="00017C0B"/>
    <w:rsid w:val="000F4D99"/>
    <w:rsid w:val="001847DC"/>
    <w:rsid w:val="002822A4"/>
    <w:rsid w:val="002973CA"/>
    <w:rsid w:val="002E6B3E"/>
    <w:rsid w:val="00404405"/>
    <w:rsid w:val="004324A6"/>
    <w:rsid w:val="004F2C8A"/>
    <w:rsid w:val="005B324C"/>
    <w:rsid w:val="005C1034"/>
    <w:rsid w:val="00753F49"/>
    <w:rsid w:val="00755AA3"/>
    <w:rsid w:val="007B2DD0"/>
    <w:rsid w:val="00A231CF"/>
    <w:rsid w:val="00A5526A"/>
    <w:rsid w:val="00A71FA8"/>
    <w:rsid w:val="00AC40A9"/>
    <w:rsid w:val="00DE05BF"/>
    <w:rsid w:val="00F333D2"/>
    <w:rsid w:val="00F73906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77592"/>
  <w15:chartTrackingRefBased/>
  <w15:docId w15:val="{ECFFBE80-1026-48AE-B434-4CCA4E9B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1CF"/>
  </w:style>
  <w:style w:type="paragraph" w:styleId="Footer">
    <w:name w:val="footer"/>
    <w:basedOn w:val="Normal"/>
    <w:link w:val="FooterChar"/>
    <w:uiPriority w:val="99"/>
    <w:unhideWhenUsed/>
    <w:rsid w:val="00A23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Leggett</dc:creator>
  <cp:keywords/>
  <dc:description/>
  <cp:lastModifiedBy>Rodney Leggett</cp:lastModifiedBy>
  <cp:revision>10</cp:revision>
  <dcterms:created xsi:type="dcterms:W3CDTF">2021-06-08T21:38:00Z</dcterms:created>
  <dcterms:modified xsi:type="dcterms:W3CDTF">2021-06-08T23:41:00Z</dcterms:modified>
</cp:coreProperties>
</file>