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57E5" w14:textId="5B8E2082" w:rsidR="0013760A" w:rsidRDefault="009E571B">
      <w:pPr>
        <w:rPr>
          <w:sz w:val="28"/>
          <w:szCs w:val="28"/>
        </w:rPr>
      </w:pPr>
      <w:r>
        <w:rPr>
          <w:sz w:val="28"/>
          <w:szCs w:val="28"/>
        </w:rPr>
        <w:t>The Helmet of Salvation covers our head which protect</w:t>
      </w:r>
      <w:r w:rsidR="005C2DE1">
        <w:rPr>
          <w:sz w:val="28"/>
          <w:szCs w:val="28"/>
        </w:rPr>
        <w:t>s</w:t>
      </w:r>
      <w:r>
        <w:rPr>
          <w:sz w:val="28"/>
          <w:szCs w:val="28"/>
        </w:rPr>
        <w:t xml:space="preserve"> our mind and thoughts</w:t>
      </w:r>
      <w:r w:rsidR="005C2DE1">
        <w:rPr>
          <w:sz w:val="28"/>
          <w:szCs w:val="28"/>
        </w:rPr>
        <w:t xml:space="preserve">. Just to know that we are saved </w:t>
      </w:r>
      <w:r w:rsidR="005C2DE1" w:rsidRPr="005C2DE1">
        <w:rPr>
          <w:sz w:val="28"/>
          <w:szCs w:val="28"/>
        </w:rPr>
        <w:t>kee</w:t>
      </w:r>
      <w:r w:rsidR="005C2DE1">
        <w:rPr>
          <w:sz w:val="28"/>
          <w:szCs w:val="28"/>
        </w:rPr>
        <w:t>p</w:t>
      </w:r>
      <w:r w:rsidR="005C2DE1" w:rsidRPr="005C2DE1">
        <w:rPr>
          <w:sz w:val="28"/>
          <w:szCs w:val="28"/>
        </w:rPr>
        <w:t>s us from intellectual surrender and rationalistic doubt.</w:t>
      </w:r>
      <w:r w:rsidR="005C2DE1">
        <w:rPr>
          <w:sz w:val="28"/>
          <w:szCs w:val="28"/>
        </w:rPr>
        <w:t xml:space="preserve"> </w:t>
      </w:r>
      <w:r w:rsidR="0013760A">
        <w:rPr>
          <w:sz w:val="28"/>
          <w:szCs w:val="28"/>
        </w:rPr>
        <w:t>Satan wants to attack our minds as he did in the garden with Eve</w:t>
      </w:r>
      <w:r w:rsidR="00D24142">
        <w:rPr>
          <w:sz w:val="28"/>
          <w:szCs w:val="28"/>
        </w:rPr>
        <w:t xml:space="preserve"> (Gen 3:1-6)</w:t>
      </w:r>
      <w:r w:rsidR="0013760A">
        <w:rPr>
          <w:sz w:val="28"/>
          <w:szCs w:val="28"/>
        </w:rPr>
        <w:t xml:space="preserve">, so </w:t>
      </w:r>
      <w:r w:rsidR="005C2DE1">
        <w:rPr>
          <w:sz w:val="28"/>
          <w:szCs w:val="28"/>
        </w:rPr>
        <w:t>being able to think clearly will make the difference between victory and defeat</w:t>
      </w:r>
      <w:r w:rsidR="00D24142">
        <w:rPr>
          <w:sz w:val="28"/>
          <w:szCs w:val="28"/>
        </w:rPr>
        <w:t xml:space="preserve"> (1</w:t>
      </w:r>
      <w:r w:rsidR="00D24142" w:rsidRPr="00D24142">
        <w:rPr>
          <w:sz w:val="28"/>
          <w:szCs w:val="28"/>
          <w:vertAlign w:val="superscript"/>
        </w:rPr>
        <w:t>st</w:t>
      </w:r>
      <w:r w:rsidR="00D24142">
        <w:rPr>
          <w:sz w:val="28"/>
          <w:szCs w:val="28"/>
        </w:rPr>
        <w:t xml:space="preserve"> </w:t>
      </w:r>
      <w:proofErr w:type="spellStart"/>
      <w:r w:rsidR="00D24142">
        <w:rPr>
          <w:sz w:val="28"/>
          <w:szCs w:val="28"/>
        </w:rPr>
        <w:t>Thes</w:t>
      </w:r>
      <w:proofErr w:type="spellEnd"/>
      <w:r w:rsidR="00D24142">
        <w:rPr>
          <w:sz w:val="28"/>
          <w:szCs w:val="28"/>
        </w:rPr>
        <w:t xml:space="preserve"> 5:6-8)</w:t>
      </w:r>
      <w:r w:rsidR="0013760A">
        <w:rPr>
          <w:sz w:val="28"/>
          <w:szCs w:val="28"/>
        </w:rPr>
        <w:t xml:space="preserve">. </w:t>
      </w:r>
    </w:p>
    <w:p w14:paraId="6785AF8B" w14:textId="2D6519A8" w:rsidR="0013760A" w:rsidRDefault="0013760A">
      <w:pPr>
        <w:rPr>
          <w:sz w:val="28"/>
          <w:szCs w:val="28"/>
        </w:rPr>
      </w:pPr>
      <w:r>
        <w:rPr>
          <w:sz w:val="28"/>
          <w:szCs w:val="28"/>
        </w:rPr>
        <w:t>We must protect our minds and thoughts and keep them focused on our Savior Jesus Christ and His objective of reaching others with the Gospel (Matt 28:19-20</w:t>
      </w:r>
      <w:r w:rsidR="00296529">
        <w:rPr>
          <w:sz w:val="28"/>
          <w:szCs w:val="28"/>
        </w:rPr>
        <w:t>, Phil 2:5-11</w:t>
      </w:r>
      <w:r>
        <w:rPr>
          <w:sz w:val="28"/>
          <w:szCs w:val="28"/>
        </w:rPr>
        <w:t>).</w:t>
      </w:r>
    </w:p>
    <w:p w14:paraId="591F8EB0" w14:textId="77777777" w:rsidR="00D24142" w:rsidRDefault="005E483D">
      <w:pPr>
        <w:rPr>
          <w:sz w:val="28"/>
          <w:szCs w:val="28"/>
        </w:rPr>
      </w:pPr>
      <w:r>
        <w:rPr>
          <w:sz w:val="28"/>
          <w:szCs w:val="28"/>
        </w:rPr>
        <w:t>An unsaved mind cannot be protected from the fi</w:t>
      </w:r>
      <w:r w:rsidR="00296529">
        <w:rPr>
          <w:sz w:val="28"/>
          <w:szCs w:val="28"/>
        </w:rPr>
        <w:t>e</w:t>
      </w:r>
      <w:r>
        <w:rPr>
          <w:sz w:val="28"/>
          <w:szCs w:val="28"/>
        </w:rPr>
        <w:t>ry darts</w:t>
      </w:r>
      <w:r w:rsidR="00296529">
        <w:rPr>
          <w:sz w:val="28"/>
          <w:szCs w:val="28"/>
        </w:rPr>
        <w:t xml:space="preserve"> of temptation because</w:t>
      </w:r>
      <w:r w:rsidR="00D24142">
        <w:rPr>
          <w:sz w:val="28"/>
          <w:szCs w:val="28"/>
        </w:rPr>
        <w:t>:</w:t>
      </w:r>
      <w:r w:rsidR="00296529">
        <w:rPr>
          <w:sz w:val="28"/>
          <w:szCs w:val="28"/>
        </w:rPr>
        <w:t xml:space="preserve"> </w:t>
      </w:r>
    </w:p>
    <w:p w14:paraId="5D77B8A7" w14:textId="57BB3A82" w:rsidR="005E483D" w:rsidRDefault="00D24142" w:rsidP="00D241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5E483D" w:rsidRPr="00D24142">
        <w:rPr>
          <w:sz w:val="28"/>
          <w:szCs w:val="28"/>
        </w:rPr>
        <w:t>h</w:t>
      </w:r>
      <w:r w:rsidR="00D2340D">
        <w:rPr>
          <w:sz w:val="28"/>
          <w:szCs w:val="28"/>
        </w:rPr>
        <w:t>at</w:t>
      </w:r>
      <w:r w:rsidR="005E483D" w:rsidRPr="00D24142">
        <w:rPr>
          <w:sz w:val="28"/>
          <w:szCs w:val="28"/>
        </w:rPr>
        <w:t xml:space="preserve"> mind will be focused on the lust of the flesh, the desires of the eyes and the pride of life (1</w:t>
      </w:r>
      <w:r w:rsidR="005E483D" w:rsidRPr="00D24142">
        <w:rPr>
          <w:sz w:val="28"/>
          <w:szCs w:val="28"/>
          <w:vertAlign w:val="superscript"/>
        </w:rPr>
        <w:t>st</w:t>
      </w:r>
      <w:r w:rsidR="005E483D" w:rsidRPr="00D24142">
        <w:rPr>
          <w:sz w:val="28"/>
          <w:szCs w:val="28"/>
        </w:rPr>
        <w:t xml:space="preserve"> John 2:16)</w:t>
      </w:r>
    </w:p>
    <w:p w14:paraId="662E8A42" w14:textId="0BBBF8A7" w:rsidR="00D24142" w:rsidRDefault="00D24142" w:rsidP="00D241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</w:t>
      </w:r>
      <w:r w:rsidR="00D2340D">
        <w:rPr>
          <w:sz w:val="28"/>
          <w:szCs w:val="28"/>
        </w:rPr>
        <w:t>at</w:t>
      </w:r>
      <w:r>
        <w:rPr>
          <w:sz w:val="28"/>
          <w:szCs w:val="28"/>
        </w:rPr>
        <w:t xml:space="preserve"> mind is at enmity with God (Rom 8:5-8)</w:t>
      </w:r>
    </w:p>
    <w:p w14:paraId="453ECC99" w14:textId="2A0D3E61" w:rsidR="005704DC" w:rsidRPr="00D24142" w:rsidRDefault="005704DC" w:rsidP="00D241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That mind </w:t>
      </w:r>
      <w:r w:rsidR="00582F91">
        <w:rPr>
          <w:sz w:val="28"/>
          <w:szCs w:val="28"/>
        </w:rPr>
        <w:t>cannot</w:t>
      </w:r>
      <w:r w:rsidR="00A30D7A">
        <w:rPr>
          <w:sz w:val="28"/>
          <w:szCs w:val="28"/>
        </w:rPr>
        <w:t xml:space="preserve"> receive the things of God (1</w:t>
      </w:r>
      <w:r w:rsidR="00A30D7A" w:rsidRPr="00A30D7A">
        <w:rPr>
          <w:sz w:val="28"/>
          <w:szCs w:val="28"/>
          <w:vertAlign w:val="superscript"/>
        </w:rPr>
        <w:t>st</w:t>
      </w:r>
      <w:r w:rsidR="00A30D7A">
        <w:rPr>
          <w:sz w:val="28"/>
          <w:szCs w:val="28"/>
        </w:rPr>
        <w:t xml:space="preserve"> Cor 2:</w:t>
      </w:r>
      <w:r w:rsidR="001740FB">
        <w:rPr>
          <w:sz w:val="28"/>
          <w:szCs w:val="28"/>
        </w:rPr>
        <w:t>1</w:t>
      </w:r>
      <w:r w:rsidR="00A30D7A">
        <w:rPr>
          <w:sz w:val="28"/>
          <w:szCs w:val="28"/>
        </w:rPr>
        <w:t>4)</w:t>
      </w:r>
    </w:p>
    <w:p w14:paraId="08E5A7BF" w14:textId="26AE3DBC" w:rsidR="000227C9" w:rsidRDefault="000227C9">
      <w:pPr>
        <w:rPr>
          <w:sz w:val="28"/>
          <w:szCs w:val="28"/>
        </w:rPr>
      </w:pPr>
      <w:r w:rsidRPr="000227C9">
        <w:rPr>
          <w:sz w:val="28"/>
          <w:szCs w:val="28"/>
        </w:rPr>
        <w:t xml:space="preserve">Satan’s blows are directed at the believer’s security and assurance in Christ. </w:t>
      </w:r>
      <w:r w:rsidR="00BE4907">
        <w:rPr>
          <w:sz w:val="28"/>
          <w:szCs w:val="28"/>
        </w:rPr>
        <w:t>He uses</w:t>
      </w:r>
      <w:r w:rsidRPr="000227C9">
        <w:rPr>
          <w:sz w:val="28"/>
          <w:szCs w:val="28"/>
        </w:rPr>
        <w:t xml:space="preserve"> discouragement and doubt</w:t>
      </w:r>
      <w:r w:rsidR="00D21463">
        <w:rPr>
          <w:sz w:val="28"/>
          <w:szCs w:val="28"/>
        </w:rPr>
        <w:t xml:space="preserve"> </w:t>
      </w:r>
      <w:r w:rsidR="00804E99">
        <w:rPr>
          <w:sz w:val="28"/>
          <w:szCs w:val="28"/>
        </w:rPr>
        <w:t>to</w:t>
      </w:r>
      <w:r w:rsidR="00D21463">
        <w:rPr>
          <w:sz w:val="28"/>
          <w:szCs w:val="28"/>
        </w:rPr>
        <w:t xml:space="preserve"> attack us</w:t>
      </w:r>
      <w:r w:rsidRPr="000227C9">
        <w:rPr>
          <w:sz w:val="28"/>
          <w:szCs w:val="28"/>
        </w:rPr>
        <w:t xml:space="preserve">. To discourage us he points to our failures, our sins, our unresolved problems, our poor health, or to whatever else seems negative in our lives </w:t>
      </w:r>
      <w:r w:rsidR="00EB66EC" w:rsidRPr="000227C9">
        <w:rPr>
          <w:sz w:val="28"/>
          <w:szCs w:val="28"/>
        </w:rPr>
        <w:t>to</w:t>
      </w:r>
      <w:r w:rsidRPr="000227C9">
        <w:rPr>
          <w:sz w:val="28"/>
          <w:szCs w:val="28"/>
        </w:rPr>
        <w:t xml:space="preserve"> make us lose confidence in the love and care of our heavenly Father</w:t>
      </w:r>
      <w:r w:rsidR="00F13C49">
        <w:rPr>
          <w:sz w:val="28"/>
          <w:szCs w:val="28"/>
        </w:rPr>
        <w:t xml:space="preserve"> (</w:t>
      </w:r>
      <w:r w:rsidR="000173C1">
        <w:rPr>
          <w:sz w:val="28"/>
          <w:szCs w:val="28"/>
        </w:rPr>
        <w:t>Gen 3:1-6</w:t>
      </w:r>
      <w:r w:rsidR="00071E2A">
        <w:rPr>
          <w:sz w:val="28"/>
          <w:szCs w:val="28"/>
        </w:rPr>
        <w:t xml:space="preserve">, </w:t>
      </w:r>
      <w:r w:rsidR="00F85012">
        <w:rPr>
          <w:sz w:val="28"/>
          <w:szCs w:val="28"/>
        </w:rPr>
        <w:t xml:space="preserve">Luke 22:31, </w:t>
      </w:r>
      <w:r w:rsidR="00F13C49">
        <w:rPr>
          <w:sz w:val="28"/>
          <w:szCs w:val="28"/>
        </w:rPr>
        <w:t>1</w:t>
      </w:r>
      <w:r w:rsidR="00F13C49" w:rsidRPr="00F13C49">
        <w:rPr>
          <w:sz w:val="28"/>
          <w:szCs w:val="28"/>
          <w:vertAlign w:val="superscript"/>
        </w:rPr>
        <w:t>st</w:t>
      </w:r>
      <w:r w:rsidR="00F13C49">
        <w:rPr>
          <w:sz w:val="28"/>
          <w:szCs w:val="28"/>
        </w:rPr>
        <w:t xml:space="preserve"> Peter 5:8</w:t>
      </w:r>
      <w:r w:rsidR="009D1F01">
        <w:rPr>
          <w:sz w:val="28"/>
          <w:szCs w:val="28"/>
        </w:rPr>
        <w:t>)</w:t>
      </w:r>
      <w:r w:rsidRPr="000227C9">
        <w:rPr>
          <w:sz w:val="28"/>
          <w:szCs w:val="28"/>
        </w:rPr>
        <w:t>.</w:t>
      </w:r>
    </w:p>
    <w:p w14:paraId="58CA832F" w14:textId="2E6F9030" w:rsidR="007C5F23" w:rsidRDefault="007C5F23" w:rsidP="00D077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77F0">
        <w:rPr>
          <w:sz w:val="28"/>
          <w:szCs w:val="28"/>
        </w:rPr>
        <w:t xml:space="preserve">A saved mind is protected </w:t>
      </w:r>
      <w:r w:rsidR="00244041">
        <w:rPr>
          <w:sz w:val="28"/>
          <w:szCs w:val="28"/>
        </w:rPr>
        <w:t>when</w:t>
      </w:r>
      <w:r w:rsidRPr="00D077F0">
        <w:rPr>
          <w:sz w:val="28"/>
          <w:szCs w:val="28"/>
        </w:rPr>
        <w:t xml:space="preserve"> it is </w:t>
      </w:r>
      <w:r w:rsidR="005131C2" w:rsidRPr="00D077F0">
        <w:rPr>
          <w:sz w:val="28"/>
          <w:szCs w:val="28"/>
        </w:rPr>
        <w:t>focused on</w:t>
      </w:r>
      <w:r w:rsidRPr="00D077F0">
        <w:rPr>
          <w:sz w:val="28"/>
          <w:szCs w:val="28"/>
        </w:rPr>
        <w:t xml:space="preserve"> Jesus Christ</w:t>
      </w:r>
      <w:r w:rsidR="00A42801" w:rsidRPr="00D077F0">
        <w:rPr>
          <w:sz w:val="28"/>
          <w:szCs w:val="28"/>
        </w:rPr>
        <w:t xml:space="preserve"> (</w:t>
      </w:r>
      <w:r w:rsidR="00B7143A" w:rsidRPr="00D077F0">
        <w:rPr>
          <w:sz w:val="28"/>
          <w:szCs w:val="28"/>
        </w:rPr>
        <w:t>Col 3:1-2</w:t>
      </w:r>
      <w:r w:rsidR="00594B9B" w:rsidRPr="00D077F0">
        <w:rPr>
          <w:sz w:val="28"/>
          <w:szCs w:val="28"/>
        </w:rPr>
        <w:t>)</w:t>
      </w:r>
      <w:r w:rsidR="00515065" w:rsidRPr="00D077F0">
        <w:rPr>
          <w:sz w:val="28"/>
          <w:szCs w:val="28"/>
        </w:rPr>
        <w:t>.</w:t>
      </w:r>
    </w:p>
    <w:p w14:paraId="0907B083" w14:textId="37E19264" w:rsidR="00D077F0" w:rsidRDefault="00D07D6A" w:rsidP="00D077F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saved mind is protected</w:t>
      </w:r>
      <w:r w:rsidR="00244041">
        <w:rPr>
          <w:sz w:val="28"/>
          <w:szCs w:val="28"/>
        </w:rPr>
        <w:t xml:space="preserve"> </w:t>
      </w:r>
      <w:r w:rsidR="008362F1">
        <w:rPr>
          <w:sz w:val="28"/>
          <w:szCs w:val="28"/>
        </w:rPr>
        <w:t xml:space="preserve">when it </w:t>
      </w:r>
      <w:r w:rsidR="003124C9">
        <w:rPr>
          <w:sz w:val="28"/>
          <w:szCs w:val="28"/>
        </w:rPr>
        <w:t>is</w:t>
      </w:r>
      <w:r w:rsidR="001A34C4">
        <w:rPr>
          <w:sz w:val="28"/>
          <w:szCs w:val="28"/>
        </w:rPr>
        <w:t xml:space="preserve"> </w:t>
      </w:r>
      <w:r w:rsidR="00071E05">
        <w:rPr>
          <w:sz w:val="28"/>
          <w:szCs w:val="28"/>
        </w:rPr>
        <w:t>committed to serving (</w:t>
      </w:r>
      <w:r w:rsidR="009C231A">
        <w:rPr>
          <w:sz w:val="28"/>
          <w:szCs w:val="28"/>
        </w:rPr>
        <w:t>Phil 2</w:t>
      </w:r>
      <w:r w:rsidR="00963CC9">
        <w:rPr>
          <w:sz w:val="28"/>
          <w:szCs w:val="28"/>
        </w:rPr>
        <w:t>:5-11)</w:t>
      </w:r>
    </w:p>
    <w:p w14:paraId="63B9D0BB" w14:textId="045EB6FE" w:rsidR="00CF52EE" w:rsidRPr="00D077F0" w:rsidRDefault="00CF52EE" w:rsidP="00D077F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saved mind is protected</w:t>
      </w:r>
      <w:r w:rsidR="008402D0">
        <w:rPr>
          <w:sz w:val="28"/>
          <w:szCs w:val="28"/>
        </w:rPr>
        <w:t xml:space="preserve"> when it is </w:t>
      </w:r>
      <w:r w:rsidR="007F270E">
        <w:rPr>
          <w:sz w:val="28"/>
          <w:szCs w:val="28"/>
        </w:rPr>
        <w:t>led by the Holy Spirit</w:t>
      </w:r>
      <w:r w:rsidR="00FF3F8C">
        <w:rPr>
          <w:sz w:val="28"/>
          <w:szCs w:val="28"/>
        </w:rPr>
        <w:t xml:space="preserve"> (Ro 8:26-27)</w:t>
      </w:r>
    </w:p>
    <w:p w14:paraId="59F966B6" w14:textId="7A7350DD" w:rsidR="007C5F23" w:rsidRPr="007C5F23" w:rsidRDefault="007C5F23" w:rsidP="007C5F23">
      <w:pPr>
        <w:rPr>
          <w:sz w:val="28"/>
          <w:szCs w:val="28"/>
        </w:rPr>
      </w:pPr>
      <w:r w:rsidRPr="007C5F23">
        <w:rPr>
          <w:sz w:val="28"/>
          <w:szCs w:val="28"/>
        </w:rPr>
        <w:t xml:space="preserve">The </w:t>
      </w:r>
      <w:r w:rsidRPr="007C5F23">
        <w:rPr>
          <w:i/>
          <w:sz w:val="28"/>
          <w:szCs w:val="28"/>
        </w:rPr>
        <w:t>helmet of salvation</w:t>
      </w:r>
      <w:r w:rsidRPr="007C5F23">
        <w:rPr>
          <w:sz w:val="28"/>
          <w:szCs w:val="28"/>
        </w:rPr>
        <w:t xml:space="preserve"> means the knowledge and hope of salvation. Knowing that we are saved and hoping for the glorious day of redemption</w:t>
      </w:r>
      <w:r w:rsidR="00490B11">
        <w:rPr>
          <w:sz w:val="28"/>
          <w:szCs w:val="28"/>
        </w:rPr>
        <w:t xml:space="preserve"> is </w:t>
      </w:r>
      <w:r w:rsidR="00714213">
        <w:rPr>
          <w:sz w:val="28"/>
          <w:szCs w:val="28"/>
        </w:rPr>
        <w:t>what we need to survive this battle</w:t>
      </w:r>
      <w:r w:rsidR="005E1232">
        <w:rPr>
          <w:sz w:val="28"/>
          <w:szCs w:val="28"/>
        </w:rPr>
        <w:t>.</w:t>
      </w:r>
    </w:p>
    <w:p w14:paraId="3788AB4C" w14:textId="77777777" w:rsidR="007C5F23" w:rsidRPr="007C5F23" w:rsidRDefault="007C5F23" w:rsidP="007C5F23">
      <w:pPr>
        <w:rPr>
          <w:sz w:val="28"/>
          <w:szCs w:val="28"/>
        </w:rPr>
      </w:pPr>
    </w:p>
    <w:sectPr w:rsidR="007C5F23" w:rsidRPr="007C5F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DBDF" w14:textId="77777777" w:rsidR="009E571B" w:rsidRDefault="009E571B" w:rsidP="009E571B">
      <w:pPr>
        <w:spacing w:after="0" w:line="240" w:lineRule="auto"/>
      </w:pPr>
      <w:r>
        <w:separator/>
      </w:r>
    </w:p>
  </w:endnote>
  <w:endnote w:type="continuationSeparator" w:id="0">
    <w:p w14:paraId="546FE447" w14:textId="77777777" w:rsidR="009E571B" w:rsidRDefault="009E571B" w:rsidP="009E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0DC2" w14:textId="77777777" w:rsidR="009E571B" w:rsidRPr="0047702D" w:rsidRDefault="009E571B" w:rsidP="009E571B">
    <w:pPr>
      <w:tabs>
        <w:tab w:val="center" w:pos="4680"/>
        <w:tab w:val="right" w:pos="9360"/>
      </w:tabs>
      <w:spacing w:after="0" w:line="240" w:lineRule="auto"/>
    </w:pPr>
    <w:r w:rsidRPr="0047702D">
      <w:t xml:space="preserve">Dr. Rodney Leggett – </w:t>
    </w:r>
  </w:p>
  <w:p w14:paraId="4D05D57E" w14:textId="77777777" w:rsidR="009E571B" w:rsidRPr="0047702D" w:rsidRDefault="009E571B" w:rsidP="009E571B">
    <w:pPr>
      <w:tabs>
        <w:tab w:val="center" w:pos="4680"/>
        <w:tab w:val="right" w:pos="9360"/>
      </w:tabs>
      <w:spacing w:after="0" w:line="240" w:lineRule="auto"/>
    </w:pPr>
    <w:r w:rsidRPr="0047702D">
      <w:t>Cornerstone Missionary Baptist Church San Francisco, CA</w:t>
    </w:r>
  </w:p>
  <w:p w14:paraId="2D0D248E" w14:textId="77777777" w:rsidR="009E571B" w:rsidRPr="009E571B" w:rsidRDefault="009E571B" w:rsidP="009E5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F5E3" w14:textId="77777777" w:rsidR="009E571B" w:rsidRDefault="009E571B" w:rsidP="009E571B">
      <w:pPr>
        <w:spacing w:after="0" w:line="240" w:lineRule="auto"/>
      </w:pPr>
      <w:r>
        <w:separator/>
      </w:r>
    </w:p>
  </w:footnote>
  <w:footnote w:type="continuationSeparator" w:id="0">
    <w:p w14:paraId="4FE93BD8" w14:textId="77777777" w:rsidR="009E571B" w:rsidRDefault="009E571B" w:rsidP="009E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374C" w14:textId="6D386159" w:rsidR="009E571B" w:rsidRPr="005A548C" w:rsidRDefault="009E571B" w:rsidP="009E571B">
    <w:pPr>
      <w:tabs>
        <w:tab w:val="center" w:pos="4680"/>
        <w:tab w:val="right" w:pos="9360"/>
      </w:tabs>
      <w:spacing w:after="0" w:line="240" w:lineRule="auto"/>
      <w:rPr>
        <w:sz w:val="48"/>
        <w:szCs w:val="48"/>
      </w:rPr>
    </w:pPr>
    <w:r>
      <w:rPr>
        <w:sz w:val="48"/>
        <w:szCs w:val="48"/>
      </w:rPr>
      <w:t>Keeping My Head Straight</w:t>
    </w:r>
  </w:p>
  <w:p w14:paraId="5CCF519F" w14:textId="5EAF2F3C" w:rsidR="009E571B" w:rsidRPr="005A548C" w:rsidRDefault="009E571B" w:rsidP="009E571B">
    <w:pPr>
      <w:tabs>
        <w:tab w:val="center" w:pos="4680"/>
        <w:tab w:val="right" w:pos="9360"/>
      </w:tabs>
      <w:spacing w:after="0" w:line="240" w:lineRule="auto"/>
    </w:pPr>
    <w:r w:rsidRPr="005A548C">
      <w:rPr>
        <w:sz w:val="48"/>
        <w:szCs w:val="48"/>
      </w:rPr>
      <w:t>Eph 6:1</w:t>
    </w:r>
    <w:r>
      <w:rPr>
        <w:sz w:val="48"/>
        <w:szCs w:val="48"/>
      </w:rPr>
      <w:t>7</w:t>
    </w:r>
  </w:p>
  <w:p w14:paraId="78985E1A" w14:textId="77777777" w:rsidR="009E571B" w:rsidRDefault="009E5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D03"/>
    <w:multiLevelType w:val="hybridMultilevel"/>
    <w:tmpl w:val="4558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10576"/>
    <w:multiLevelType w:val="hybridMultilevel"/>
    <w:tmpl w:val="62642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1B"/>
    <w:rsid w:val="000173C1"/>
    <w:rsid w:val="000227C9"/>
    <w:rsid w:val="00071E05"/>
    <w:rsid w:val="00071E2A"/>
    <w:rsid w:val="000738D5"/>
    <w:rsid w:val="0013760A"/>
    <w:rsid w:val="001740FB"/>
    <w:rsid w:val="001847DC"/>
    <w:rsid w:val="001A34C4"/>
    <w:rsid w:val="00244041"/>
    <w:rsid w:val="0026222F"/>
    <w:rsid w:val="00296529"/>
    <w:rsid w:val="003124C9"/>
    <w:rsid w:val="003C0A68"/>
    <w:rsid w:val="003D4E56"/>
    <w:rsid w:val="00490B11"/>
    <w:rsid w:val="005131C2"/>
    <w:rsid w:val="00515065"/>
    <w:rsid w:val="005704DC"/>
    <w:rsid w:val="00582F91"/>
    <w:rsid w:val="00594B9B"/>
    <w:rsid w:val="005C2DE1"/>
    <w:rsid w:val="005E1232"/>
    <w:rsid w:val="005E483D"/>
    <w:rsid w:val="00714213"/>
    <w:rsid w:val="007C5F23"/>
    <w:rsid w:val="007F270E"/>
    <w:rsid w:val="00804E99"/>
    <w:rsid w:val="00814F2B"/>
    <w:rsid w:val="008362F1"/>
    <w:rsid w:val="008402D0"/>
    <w:rsid w:val="00963CC9"/>
    <w:rsid w:val="009C231A"/>
    <w:rsid w:val="009D1F01"/>
    <w:rsid w:val="009E571B"/>
    <w:rsid w:val="00A054BB"/>
    <w:rsid w:val="00A30D7A"/>
    <w:rsid w:val="00A42801"/>
    <w:rsid w:val="00A71FA8"/>
    <w:rsid w:val="00B7143A"/>
    <w:rsid w:val="00BE4907"/>
    <w:rsid w:val="00C0472C"/>
    <w:rsid w:val="00CF52EE"/>
    <w:rsid w:val="00D077F0"/>
    <w:rsid w:val="00D07D6A"/>
    <w:rsid w:val="00D21463"/>
    <w:rsid w:val="00D2340D"/>
    <w:rsid w:val="00D24142"/>
    <w:rsid w:val="00E660A4"/>
    <w:rsid w:val="00E959D6"/>
    <w:rsid w:val="00EB66EC"/>
    <w:rsid w:val="00F13C49"/>
    <w:rsid w:val="00F85012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1025"/>
  <w15:chartTrackingRefBased/>
  <w15:docId w15:val="{9E597749-DB12-4979-9992-562A94F0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71B"/>
  </w:style>
  <w:style w:type="paragraph" w:styleId="Footer">
    <w:name w:val="footer"/>
    <w:basedOn w:val="Normal"/>
    <w:link w:val="FooterChar"/>
    <w:uiPriority w:val="99"/>
    <w:unhideWhenUsed/>
    <w:rsid w:val="009E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71B"/>
  </w:style>
  <w:style w:type="paragraph" w:styleId="ListParagraph">
    <w:name w:val="List Paragraph"/>
    <w:basedOn w:val="Normal"/>
    <w:uiPriority w:val="34"/>
    <w:qFormat/>
    <w:rsid w:val="00D2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Leggett</dc:creator>
  <cp:keywords/>
  <dc:description/>
  <cp:lastModifiedBy>Rodney Leggett</cp:lastModifiedBy>
  <cp:revision>45</cp:revision>
  <dcterms:created xsi:type="dcterms:W3CDTF">2021-06-23T03:04:00Z</dcterms:created>
  <dcterms:modified xsi:type="dcterms:W3CDTF">2021-06-24T00:33:00Z</dcterms:modified>
</cp:coreProperties>
</file>